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C3" w:rsidRPr="005F11AE" w:rsidRDefault="008911C3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>
      <w:pPr>
        <w:rPr>
          <w:color w:val="002060"/>
          <w:rtl/>
        </w:rPr>
      </w:pPr>
    </w:p>
    <w:p w:rsidR="00561185" w:rsidRPr="005F11AE" w:rsidRDefault="00561185" w:rsidP="00561185">
      <w:pPr>
        <w:tabs>
          <w:tab w:val="left" w:pos="6404"/>
        </w:tabs>
        <w:autoSpaceDE w:val="0"/>
        <w:autoSpaceDN w:val="0"/>
        <w:adjustRightInd w:val="0"/>
        <w:ind w:left="141" w:right="709"/>
        <w:rPr>
          <w:rFonts w:ascii="Tahoma" w:hAnsi="Tahoma" w:cs="Tahoma"/>
          <w:color w:val="002060"/>
          <w:sz w:val="26"/>
          <w:szCs w:val="26"/>
          <w:rtl/>
        </w:rPr>
      </w:pPr>
    </w:p>
    <w:p w:rsidR="00561185" w:rsidRPr="005F11AE" w:rsidRDefault="00561185" w:rsidP="00561185">
      <w:pPr>
        <w:autoSpaceDE w:val="0"/>
        <w:autoSpaceDN w:val="0"/>
        <w:adjustRightInd w:val="0"/>
        <w:ind w:left="141" w:right="709"/>
        <w:jc w:val="center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                                                                                                         </w:t>
      </w:r>
    </w:p>
    <w:p w:rsidR="00561185" w:rsidRPr="005F11AE" w:rsidRDefault="00561185" w:rsidP="00561185">
      <w:pPr>
        <w:tabs>
          <w:tab w:val="left" w:pos="7200"/>
        </w:tabs>
        <w:autoSpaceDE w:val="0"/>
        <w:autoSpaceDN w:val="0"/>
        <w:adjustRightInd w:val="0"/>
        <w:spacing w:before="20" w:afterLines="20" w:after="48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תאריך  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bookmarkStart w:id="1" w:name="_GoBack"/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 </w:t>
      </w:r>
      <w:bookmarkEnd w:id="1"/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bookmarkEnd w:id="0"/>
    </w:p>
    <w:p w:rsidR="00561185" w:rsidRPr="00442C79" w:rsidRDefault="00561185" w:rsidP="00442C79">
      <w:pPr>
        <w:autoSpaceDE w:val="0"/>
        <w:autoSpaceDN w:val="0"/>
        <w:adjustRightInd w:val="0"/>
        <w:ind w:left="-1050" w:right="709"/>
        <w:jc w:val="center"/>
        <w:rPr>
          <w:rFonts w:ascii="Assistant" w:hAnsi="Assistant" w:cs="Assistant"/>
          <w:color w:val="002060"/>
          <w:rtl/>
        </w:rPr>
      </w:pPr>
      <w:r w:rsidRPr="00442C79">
        <w:rPr>
          <w:rFonts w:ascii="Assistant" w:hAnsi="Assistant" w:cs="Assistant"/>
          <w:b/>
          <w:bCs/>
          <w:color w:val="002060"/>
          <w:u w:val="single"/>
          <w:rtl/>
        </w:rPr>
        <w:t xml:space="preserve">  </w:t>
      </w:r>
    </w:p>
    <w:p w:rsidR="00442C79" w:rsidRPr="00442C79" w:rsidRDefault="00442C79" w:rsidP="00442C79">
      <w:pPr>
        <w:autoSpaceDE w:val="0"/>
        <w:autoSpaceDN w:val="0"/>
        <w:adjustRightInd w:val="0"/>
        <w:ind w:left="-1050" w:right="709"/>
        <w:rPr>
          <w:rFonts w:ascii="Assistant" w:hAnsi="Assistant" w:cs="Assistant"/>
          <w:b/>
          <w:bCs/>
          <w:color w:val="002060"/>
          <w:rtl/>
        </w:rPr>
      </w:pPr>
      <w:r w:rsidRPr="00442C79">
        <w:rPr>
          <w:rFonts w:ascii="Assistant" w:hAnsi="Assistant" w:cs="Assistant" w:hint="cs"/>
          <w:b/>
          <w:bCs/>
          <w:color w:val="002060"/>
          <w:rtl/>
        </w:rPr>
        <w:t>לכבוד</w:t>
      </w:r>
    </w:p>
    <w:p w:rsidR="00561185" w:rsidRPr="00442C79" w:rsidRDefault="00561185" w:rsidP="00442C79">
      <w:pPr>
        <w:autoSpaceDE w:val="0"/>
        <w:autoSpaceDN w:val="0"/>
        <w:adjustRightInd w:val="0"/>
        <w:ind w:left="-1050" w:right="709"/>
        <w:rPr>
          <w:rFonts w:ascii="Assistant" w:hAnsi="Assistant" w:cs="Assistant"/>
          <w:color w:val="002060"/>
          <w:rtl/>
        </w:rPr>
      </w:pPr>
      <w:r w:rsidRPr="00442C79">
        <w:rPr>
          <w:rFonts w:ascii="Assistant" w:hAnsi="Assistant" w:cs="Assistant"/>
          <w:b/>
          <w:bCs/>
          <w:color w:val="002060"/>
          <w:rtl/>
        </w:rPr>
        <w:t>חברת מי אביבים 2010 בע"מ</w:t>
      </w:r>
    </w:p>
    <w:p w:rsidR="00561185" w:rsidRPr="00442C79" w:rsidRDefault="00561185" w:rsidP="00442C79">
      <w:pPr>
        <w:autoSpaceDE w:val="0"/>
        <w:autoSpaceDN w:val="0"/>
        <w:adjustRightInd w:val="0"/>
        <w:ind w:left="-1050" w:right="709"/>
        <w:rPr>
          <w:rFonts w:ascii="Assistant" w:hAnsi="Assistant" w:cs="Assistant"/>
          <w:b/>
          <w:bCs/>
          <w:color w:val="002060"/>
        </w:rPr>
      </w:pPr>
      <w:r w:rsidRPr="00442C79">
        <w:rPr>
          <w:rFonts w:ascii="Assistant" w:hAnsi="Assistant" w:cs="Assistant"/>
          <w:b/>
          <w:bCs/>
          <w:color w:val="002060"/>
          <w:rtl/>
        </w:rPr>
        <w:t xml:space="preserve">באמצעות דוא"ל – </w:t>
      </w:r>
      <w:r w:rsidR="005F11AE" w:rsidRPr="00442C79">
        <w:rPr>
          <w:rFonts w:ascii="Assistant" w:hAnsi="Assistant" w:cs="Assistant"/>
          <w:b/>
          <w:bCs/>
          <w:color w:val="002060"/>
        </w:rPr>
        <w:t> meters@mei-avivim.co.il</w:t>
      </w:r>
    </w:p>
    <w:p w:rsidR="00561185" w:rsidRPr="005F11AE" w:rsidRDefault="00561185" w:rsidP="00561185">
      <w:pPr>
        <w:spacing w:line="480" w:lineRule="auto"/>
        <w:jc w:val="center"/>
        <w:rPr>
          <w:rFonts w:ascii="Assistant" w:hAnsi="Assistant" w:cs="Assistant"/>
          <w:b/>
          <w:bCs/>
          <w:color w:val="002060"/>
          <w:sz w:val="22"/>
          <w:szCs w:val="22"/>
          <w:u w:val="single"/>
          <w:rtl/>
        </w:rPr>
      </w:pPr>
    </w:p>
    <w:p w:rsidR="00561185" w:rsidRPr="005F11AE" w:rsidRDefault="00561185" w:rsidP="00561185">
      <w:pPr>
        <w:spacing w:line="480" w:lineRule="auto"/>
        <w:jc w:val="center"/>
        <w:rPr>
          <w:rFonts w:ascii="Assistant" w:hAnsi="Assistant" w:cs="Assistant"/>
          <w:b/>
          <w:bCs/>
          <w:color w:val="002060"/>
          <w:sz w:val="28"/>
          <w:szCs w:val="28"/>
          <w:u w:val="single"/>
          <w:rtl/>
        </w:rPr>
      </w:pPr>
      <w:r w:rsidRPr="005F11AE">
        <w:rPr>
          <w:rFonts w:ascii="Assistant" w:hAnsi="Assistant" w:cs="Assistant"/>
          <w:b/>
          <w:bCs/>
          <w:color w:val="002060"/>
          <w:sz w:val="28"/>
          <w:szCs w:val="28"/>
          <w:u w:val="single"/>
          <w:rtl/>
        </w:rPr>
        <w:t xml:space="preserve">בקשה להתקנת מדי מים חמים </w:t>
      </w:r>
    </w:p>
    <w:p w:rsidR="00561185" w:rsidRPr="005F11AE" w:rsidRDefault="00561185" w:rsidP="00561185">
      <w:pPr>
        <w:tabs>
          <w:tab w:val="left" w:pos="423"/>
        </w:tabs>
        <w:spacing w:line="360" w:lineRule="auto"/>
        <w:ind w:left="-2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פרטי הבניין:</w:t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</w:t>
      </w:r>
    </w:p>
    <w:p w:rsidR="00561185" w:rsidRPr="005F11AE" w:rsidRDefault="00561185" w:rsidP="00561185">
      <w:pPr>
        <w:tabs>
          <w:tab w:val="left" w:pos="6887"/>
        </w:tabs>
        <w:spacing w:line="360" w:lineRule="auto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רחוב 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מס' בית 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גוש 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חלקה 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D7115F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u w:val="single"/>
          <w:rtl/>
        </w:rPr>
        <w:t xml:space="preserve">   </w:t>
      </w: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D7115F">
      <w:pPr>
        <w:tabs>
          <w:tab w:val="left" w:pos="8362"/>
        </w:tabs>
        <w:ind w:left="-1333" w:right="709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243205</wp:posOffset>
                </wp:positionV>
                <wp:extent cx="3520440" cy="1988820"/>
                <wp:effectExtent l="0" t="0" r="3810" b="0"/>
                <wp:wrapNone/>
                <wp:docPr id="4" name="תיבת טקסט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04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ind w:left="315" w:right="284" w:hanging="284"/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  <w:rtl/>
                              </w:rPr>
                              <w:t>עלינו לשאת בהוצאות התשלום עבור מד מים חמים "3/4 ועלות הרכיב לקריאה מרחוק בהתאם לעלויות נכון למועד התקנתם וכמפורט ב</w:t>
                            </w:r>
                            <w:hyperlink r:id="rId8" w:history="1">
                              <w:r w:rsidRPr="00561185">
                                <w:rPr>
                                  <w:rStyle w:val="Hyperlink"/>
                                  <w:rFonts w:ascii="Assistant" w:hAnsi="Assistant" w:cs="Assistant"/>
                                  <w:sz w:val="22"/>
                                  <w:szCs w:val="22"/>
                                  <w:rtl/>
                                </w:rPr>
                                <w:t>אתר מי אביבים</w:t>
                              </w:r>
                            </w:hyperlink>
                            <w:r w:rsidRPr="00561185"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  <w:rtl/>
                              </w:rPr>
                              <w:t xml:space="preserve"> . התשלום יבוצע לאחר התקנת המדים.</w:t>
                            </w:r>
                          </w:p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ind w:left="283" w:right="284" w:hanging="284"/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  <w:rtl/>
                              </w:rPr>
                              <w:t xml:space="preserve">היה ובבניין ישנן יחידות ללא מדי מים משויכים יהיה עליהם להתקין גם מד מים למים קרים. </w:t>
                            </w:r>
                          </w:p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ind w:left="283" w:right="284" w:hanging="284"/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003365"/>
                                <w:sz w:val="22"/>
                                <w:szCs w:val="22"/>
                                <w:rtl/>
                              </w:rPr>
                              <w:t>מצורפת רשימת היחידות שעליהם להתקין מדי מים חמים.</w:t>
                            </w:r>
                          </w:p>
                          <w:p w:rsidR="00561185" w:rsidRPr="002E6E81" w:rsidRDefault="00561185" w:rsidP="00561185">
                            <w:pPr>
                              <w:tabs>
                                <w:tab w:val="left" w:pos="283"/>
                              </w:tabs>
                              <w:ind w:left="283" w:right="284"/>
                              <w:rPr>
                                <w:rFonts w:ascii="Tahoma" w:hAnsi="Tahoma" w:cs="Tahoma"/>
                                <w:color w:val="00336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1in;margin-top:19.15pt;width:277.2pt;height:15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" stroked="f">
                <v:textbox>
                  <w:txbxContent>
                    <w:p w:rsidR="00561185" w:rsidRPr="00561185" w:rsidRDefault="00561185" w:rsidP="005611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ind w:left="315" w:right="284" w:hanging="284"/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  <w:rtl/>
                        </w:rPr>
                        <w:t>עלינו לשאת בהוצאות התשלום עבור מד מים חמים "3/4 ועלות הרכיב לקריאה מרחוק בהתאם לעלויות נכון למועד התקנתם וכמפורט ב</w:t>
                      </w:r>
                      <w:hyperlink r:id="rId9" w:history="1">
                        <w:r w:rsidRPr="00561185">
                          <w:rPr>
                            <w:rStyle w:val="Hyperlink"/>
                            <w:rFonts w:ascii="Assistant" w:hAnsi="Assistant" w:cs="Assistant"/>
                            <w:sz w:val="22"/>
                            <w:szCs w:val="22"/>
                            <w:rtl/>
                          </w:rPr>
                          <w:t>אתר מי אביבים</w:t>
                        </w:r>
                      </w:hyperlink>
                      <w:r w:rsidRPr="00561185"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  <w:rtl/>
                        </w:rPr>
                        <w:t xml:space="preserve"> . התשלום יבוצע לאחר התקנת המדים.</w:t>
                      </w:r>
                    </w:p>
                    <w:p w:rsidR="00561185" w:rsidRPr="00561185" w:rsidRDefault="00561185" w:rsidP="005611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ind w:left="283" w:right="284" w:hanging="284"/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  <w:rtl/>
                        </w:rPr>
                        <w:t xml:space="preserve">היה ובבניין ישנן יחידות ללא מדי מים משויכים יהיה עליהם להתקין גם מד מים למים קרים. </w:t>
                      </w:r>
                    </w:p>
                    <w:p w:rsidR="00561185" w:rsidRPr="00561185" w:rsidRDefault="00561185" w:rsidP="005611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ind w:left="283" w:right="284" w:hanging="284"/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003365"/>
                          <w:sz w:val="22"/>
                          <w:szCs w:val="22"/>
                          <w:rtl/>
                        </w:rPr>
                        <w:t>מצורפת רשימת היחידות שעליהם להתקין מדי מים חמים.</w:t>
                      </w:r>
                    </w:p>
                    <w:p w:rsidR="00561185" w:rsidRPr="002E6E81" w:rsidRDefault="00561185" w:rsidP="00561185">
                      <w:pPr>
                        <w:tabs>
                          <w:tab w:val="left" w:pos="283"/>
                        </w:tabs>
                        <w:ind w:left="283" w:right="284"/>
                        <w:rPr>
                          <w:rFonts w:ascii="Tahoma" w:hAnsi="Tahoma" w:cs="Tahoma"/>
                          <w:color w:val="0033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>אנו נציגי הבניין שבכתובת הנ"ל מבקשים להתקין מדי מים למים חמים. ידוע לנו:</w:t>
      </w: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128905</wp:posOffset>
                </wp:positionV>
                <wp:extent cx="3741420" cy="1920240"/>
                <wp:effectExtent l="0" t="0" r="0" b="3810"/>
                <wp:wrapNone/>
                <wp:docPr id="3" name="תיבת טקסט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414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ind w:left="315" w:right="142" w:hanging="284"/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>שהתקנת מדי מים למים חמים תיעשה אך ורק לכל דיירי הבניין יחד, ושבקשה זאת מהווה הסכמה מצד כלל הדיירים בבניין.</w:t>
                            </w:r>
                          </w:p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"/>
                              </w:tabs>
                              <w:ind w:left="283" w:right="142" w:hanging="284"/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>עלינו להגיש תכנית של יועץ אינסטלציה למערכת לאספקת מים (קרים וחמים) של הבניין לאישור מי אביבים.</w:t>
                            </w:r>
                          </w:p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"/>
                              </w:tabs>
                              <w:ind w:left="283" w:right="142" w:hanging="284"/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>עלינו לבצע על חשבוננו, באמצעות בעל מקצוע, את הכנת האינסטלציה לצורך התקנת מדי המים החמים וזאת על פי הת</w:t>
                            </w:r>
                            <w:r w:rsidR="00E37529">
                              <w:rPr>
                                <w:rFonts w:ascii="Assistant" w:hAnsi="Assistant" w:cs="Assistant" w:hint="cs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561185"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 xml:space="preserve">כנית שאושרה ע"י מי אביבים. </w:t>
                            </w:r>
                          </w:p>
                          <w:p w:rsidR="00561185" w:rsidRPr="00561185" w:rsidRDefault="00561185" w:rsidP="005611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"/>
                              </w:tabs>
                              <w:ind w:left="283" w:right="142" w:hanging="284"/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561185">
                              <w:rPr>
                                <w:rFonts w:ascii="Assistant" w:hAnsi="Assistant" w:cs="Assistant"/>
                                <w:color w:val="1F4E79"/>
                                <w:sz w:val="22"/>
                                <w:szCs w:val="22"/>
                                <w:rtl/>
                              </w:rPr>
                              <w:t>ידוע לנו כי בגלל שמדי המים יותקנו בתוך הבניין יש להתקין מערכת לקריאת מדי המים מרחוק.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196.2pt;margin-top:10.15pt;width:294.6pt;height:15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" stroked="f">
                <v:textbox>
                  <w:txbxContent>
                    <w:p w:rsidR="00561185" w:rsidRPr="00561185" w:rsidRDefault="00561185" w:rsidP="005611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5"/>
                        </w:tabs>
                        <w:ind w:left="315" w:right="142" w:hanging="284"/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</w:rPr>
                        <w:t>שהתקנת מדי מים למים חמים תיעשה אך ורק לכל דיירי הבניין יחד, ושבקשה זאת מהווה הסכמה מצד כלל הדיירים בבניין.</w:t>
                      </w:r>
                    </w:p>
                    <w:p w:rsidR="00561185" w:rsidRPr="00561185" w:rsidRDefault="00561185" w:rsidP="005611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3"/>
                        </w:tabs>
                        <w:ind w:left="283" w:right="142" w:hanging="284"/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</w:rPr>
                        <w:t>עלינו להגיש תכנית של יועץ אינסטלציה למערכת לאספקת מים (קרים וחמים) של הבניין לאישור מי אביבים.</w:t>
                      </w:r>
                    </w:p>
                    <w:p w:rsidR="00561185" w:rsidRPr="00561185" w:rsidRDefault="00561185" w:rsidP="005611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3"/>
                        </w:tabs>
                        <w:ind w:left="283" w:right="142" w:hanging="284"/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</w:rPr>
                        <w:t>עלינו לבצע על חשבוננו, באמצעות בעל מקצוע, את הכנת האינסטלציה לצורך התקנת מדי המים החמים וזאת על פי הת</w:t>
                      </w:r>
                      <w:r w:rsidR="00E37529">
                        <w:rPr>
                          <w:rFonts w:ascii="Assistant" w:hAnsi="Assistant" w:cs="Assistant" w:hint="cs"/>
                          <w:color w:val="1F4E79"/>
                          <w:sz w:val="22"/>
                          <w:szCs w:val="22"/>
                          <w:rtl/>
                        </w:rPr>
                        <w:t>ו</w:t>
                      </w:r>
                      <w:r w:rsidRPr="00561185"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</w:rPr>
                        <w:t xml:space="preserve">כנית שאושרה ע"י מי אביבים. </w:t>
                      </w:r>
                    </w:p>
                    <w:p w:rsidR="00561185" w:rsidRPr="00561185" w:rsidRDefault="00561185" w:rsidP="005611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3"/>
                        </w:tabs>
                        <w:ind w:left="283" w:right="142" w:hanging="284"/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  <w:cs/>
                        </w:rPr>
                      </w:pPr>
                      <w:r w:rsidRPr="00561185">
                        <w:rPr>
                          <w:rFonts w:ascii="Assistant" w:hAnsi="Assistant" w:cs="Assistant"/>
                          <w:color w:val="1F4E79"/>
                          <w:sz w:val="22"/>
                          <w:szCs w:val="22"/>
                          <w:rtl/>
                        </w:rPr>
                        <w:t>ידוע לנו כי בגלל שמדי המים יותקנו בתוך הבניין יש להתקין מערכת לקריאת מדי המים מרחוק.</w:t>
                      </w:r>
                    </w:p>
                  </w:txbxContent>
                </v:textbox>
              </v:shape>
            </w:pict>
          </mc:Fallback>
        </mc:AlternateContent>
      </w: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8362"/>
        </w:tabs>
        <w:ind w:right="709"/>
        <w:rPr>
          <w:rFonts w:ascii="Assistant" w:hAnsi="Assistant" w:cs="Assistant"/>
          <w:color w:val="002060"/>
          <w:sz w:val="22"/>
          <w:szCs w:val="22"/>
          <w:rtl/>
        </w:rPr>
      </w:pPr>
    </w:p>
    <w:tbl>
      <w:tblPr>
        <w:tblpPr w:leftFromText="180" w:rightFromText="180" w:vertAnchor="page" w:horzAnchor="margin" w:tblpXSpec="center" w:tblpY="12466"/>
        <w:bidiVisual/>
        <w:tblW w:w="9342" w:type="dxa"/>
        <w:tblLook w:val="04A0" w:firstRow="1" w:lastRow="0" w:firstColumn="1" w:lastColumn="0" w:noHBand="0" w:noVBand="1"/>
      </w:tblPr>
      <w:tblGrid>
        <w:gridCol w:w="1684"/>
        <w:gridCol w:w="1754"/>
        <w:gridCol w:w="1832"/>
        <w:gridCol w:w="1842"/>
        <w:gridCol w:w="2230"/>
      </w:tblGrid>
      <w:tr w:rsidR="005F11AE" w:rsidRPr="005F11AE" w:rsidTr="00442C79">
        <w:trPr>
          <w:trHeight w:val="363"/>
        </w:trPr>
        <w:tc>
          <w:tcPr>
            <w:tcW w:w="1684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</w:tcPr>
          <w:p w:rsidR="00E37529" w:rsidRPr="005F11AE" w:rsidRDefault="00E37529" w:rsidP="003A46CD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</w:tcPr>
          <w:p w:rsidR="00E37529" w:rsidRPr="005F11AE" w:rsidRDefault="00E37529" w:rsidP="003A46CD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</w:p>
          <w:p w:rsidR="00E37529" w:rsidRPr="005F11AE" w:rsidRDefault="00E37529" w:rsidP="003A46CD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E37529" w:rsidRPr="005F11AE" w:rsidRDefault="00E37529" w:rsidP="003A46CD">
            <w:pPr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E37529" w:rsidRPr="005F11AE" w:rsidRDefault="00E37529" w:rsidP="003A46CD">
            <w:pPr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</w:tcPr>
          <w:p w:rsidR="00E37529" w:rsidRPr="005F11AE" w:rsidRDefault="00D7115F" w:rsidP="003A46CD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5F11AE" w:rsidRPr="005F11AE" w:rsidTr="003A46CD">
        <w:trPr>
          <w:trHeight w:val="192"/>
        </w:trPr>
        <w:tc>
          <w:tcPr>
            <w:tcW w:w="1684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37529" w:rsidRPr="005F11AE" w:rsidRDefault="00D7115F" w:rsidP="003A46CD">
            <w:pPr>
              <w:bidi w:val="0"/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37529" w:rsidRPr="005F11AE" w:rsidRDefault="00E37529" w:rsidP="003A46CD">
            <w:pPr>
              <w:bidi w:val="0"/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3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</w:tr>
      <w:tr w:rsidR="005F11AE" w:rsidRPr="005F11AE" w:rsidTr="00442C79">
        <w:trPr>
          <w:trHeight w:val="363"/>
        </w:trPr>
        <w:tc>
          <w:tcPr>
            <w:tcW w:w="1684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  <w:hideMark/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754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  <w:hideMark/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  <w:t>ת.ז.</w:t>
            </w:r>
          </w:p>
        </w:tc>
        <w:tc>
          <w:tcPr>
            <w:tcW w:w="183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vAlign w:val="bottom"/>
            <w:hideMark/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  <w:t>חתימה</w:t>
            </w:r>
          </w:p>
        </w:tc>
      </w:tr>
      <w:tr w:rsidR="005F11AE" w:rsidRPr="005F11AE" w:rsidTr="00442C79">
        <w:trPr>
          <w:trHeight w:val="299"/>
        </w:trPr>
        <w:tc>
          <w:tcPr>
            <w:tcW w:w="1684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  <w:t xml:space="preserve">טלפון </w:t>
            </w:r>
          </w:p>
        </w:tc>
        <w:tc>
          <w:tcPr>
            <w:tcW w:w="1842" w:type="dxa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37529" w:rsidRPr="005F11AE" w:rsidRDefault="00E37529" w:rsidP="00442C79">
            <w:pPr>
              <w:jc w:val="center"/>
              <w:rPr>
                <w:rFonts w:ascii="Assistant" w:hAnsi="Assistant" w:cs="Assistant"/>
                <w:color w:val="002060"/>
                <w:sz w:val="22"/>
                <w:szCs w:val="22"/>
              </w:rPr>
            </w:pPr>
            <w:r w:rsidRPr="005F11AE"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  <w:t xml:space="preserve">דואר אלקטרוני </w:t>
            </w:r>
          </w:p>
        </w:tc>
        <w:tc>
          <w:tcPr>
            <w:tcW w:w="2230" w:type="dxa"/>
            <w:vMerge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  <w:hideMark/>
          </w:tcPr>
          <w:p w:rsidR="00E37529" w:rsidRPr="005F11AE" w:rsidRDefault="00E37529" w:rsidP="00442C79">
            <w:pPr>
              <w:bidi w:val="0"/>
              <w:rPr>
                <w:rFonts w:ascii="Assistant" w:hAnsi="Assistant" w:cs="Assistant"/>
                <w:color w:val="002060"/>
                <w:sz w:val="22"/>
                <w:szCs w:val="22"/>
              </w:rPr>
            </w:pPr>
          </w:p>
        </w:tc>
      </w:tr>
    </w:tbl>
    <w:p w:rsidR="00561185" w:rsidRPr="005F11AE" w:rsidRDefault="003577D9" w:rsidP="00561185">
      <w:pPr>
        <w:tabs>
          <w:tab w:val="left" w:pos="8362"/>
        </w:tabs>
        <w:ind w:left="-1" w:right="709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08983" wp14:editId="71983E8E">
                <wp:simplePos x="0" y="0"/>
                <wp:positionH relativeFrom="column">
                  <wp:posOffset>5807710</wp:posOffset>
                </wp:positionH>
                <wp:positionV relativeFrom="paragraph">
                  <wp:posOffset>252730</wp:posOffset>
                </wp:positionV>
                <wp:extent cx="333375" cy="1158240"/>
                <wp:effectExtent l="0" t="0" r="9525" b="3810"/>
                <wp:wrapSquare wrapText="bothSides"/>
                <wp:docPr id="5" name="תיבת טקסט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333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D9" w:rsidRPr="00E37529" w:rsidRDefault="003577D9" w:rsidP="003577D9">
                            <w:pPr>
                              <w:rPr>
                                <w:rFonts w:ascii="Assistant" w:hAnsi="Assistant" w:cs="Assistant"/>
                                <w:color w:val="1F497D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E37529">
                              <w:rPr>
                                <w:rFonts w:ascii="Assistant" w:hAnsi="Assistant" w:cs="Assistant"/>
                                <w:color w:val="1F497D"/>
                                <w:sz w:val="22"/>
                                <w:szCs w:val="22"/>
                                <w:rtl/>
                              </w:rPr>
                              <w:t xml:space="preserve">102036   </w:t>
                            </w:r>
                            <w:r w:rsidR="00FC3BC5">
                              <w:rPr>
                                <w:rFonts w:ascii="Assistant" w:hAnsi="Assistant" w:cs="Assistant" w:hint="cs"/>
                                <w:color w:val="1F497D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  <w:r w:rsidRPr="00E37529">
                              <w:rPr>
                                <w:rFonts w:ascii="Assistant" w:hAnsi="Assistant" w:cs="Assistant"/>
                                <w:color w:val="1F497D"/>
                                <w:sz w:val="22"/>
                                <w:szCs w:val="22"/>
                                <w:rtl/>
                              </w:rPr>
                              <w:t>.2020</w:t>
                            </w:r>
                          </w:p>
                          <w:p w:rsidR="003577D9" w:rsidRPr="00E37529" w:rsidRDefault="003577D9" w:rsidP="003577D9">
                            <w:pPr>
                              <w:rPr>
                                <w:rFonts w:ascii="Assistant" w:hAnsi="Assistant" w:cs="Assistant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8983" id="תיבת טקסט 5" o:spid="_x0000_s1028" type="#_x0000_t202" style="position:absolute;left:0;text-align:left;margin-left:457.3pt;margin-top:19.9pt;width:26.25pt;height:91.2pt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" stroked="f">
                <v:textbox style="layout-flow:vertical;mso-layout-flow-alt:bottom-to-top">
                  <w:txbxContent>
                    <w:p w:rsidR="003577D9" w:rsidRPr="00E37529" w:rsidRDefault="003577D9" w:rsidP="003577D9">
                      <w:pPr>
                        <w:rPr>
                          <w:rFonts w:ascii="Assistant" w:hAnsi="Assistant" w:cs="Assistant"/>
                          <w:color w:val="1F497D"/>
                          <w:sz w:val="22"/>
                          <w:szCs w:val="22"/>
                          <w:rtl/>
                          <w:cs/>
                        </w:rPr>
                      </w:pPr>
                      <w:r w:rsidRPr="00E37529">
                        <w:rPr>
                          <w:rFonts w:ascii="Assistant" w:hAnsi="Assistant" w:cs="Assistant"/>
                          <w:color w:val="1F497D"/>
                          <w:sz w:val="22"/>
                          <w:szCs w:val="22"/>
                          <w:rtl/>
                        </w:rPr>
                        <w:t xml:space="preserve">102036   </w:t>
                      </w:r>
                      <w:r w:rsidR="00FC3BC5">
                        <w:rPr>
                          <w:rFonts w:ascii="Assistant" w:hAnsi="Assistant" w:cs="Assistant" w:hint="cs"/>
                          <w:color w:val="1F497D"/>
                          <w:sz w:val="22"/>
                          <w:szCs w:val="22"/>
                          <w:rtl/>
                        </w:rPr>
                        <w:t>6</w:t>
                      </w:r>
                      <w:r w:rsidRPr="00E37529">
                        <w:rPr>
                          <w:rFonts w:ascii="Assistant" w:hAnsi="Assistant" w:cs="Assistant"/>
                          <w:color w:val="1F497D"/>
                          <w:sz w:val="22"/>
                          <w:szCs w:val="22"/>
                          <w:rtl/>
                        </w:rPr>
                        <w:t>.2020</w:t>
                      </w:r>
                    </w:p>
                    <w:p w:rsidR="003577D9" w:rsidRPr="00E37529" w:rsidRDefault="003577D9" w:rsidP="003577D9">
                      <w:pPr>
                        <w:rPr>
                          <w:rFonts w:ascii="Assistant" w:hAnsi="Assistant" w:cs="Assistant"/>
                          <w:sz w:val="22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185" w:rsidRPr="005F11AE" w:rsidRDefault="00561185" w:rsidP="00561185">
      <w:pPr>
        <w:jc w:val="center"/>
        <w:rPr>
          <w:rFonts w:ascii="Assistant" w:hAnsi="Assistant" w:cs="Assistant"/>
          <w:color w:val="002060"/>
          <w:sz w:val="22"/>
          <w:szCs w:val="22"/>
          <w:rtl/>
        </w:rPr>
      </w:pPr>
    </w:p>
    <w:p w:rsidR="00561185" w:rsidRPr="005F11AE" w:rsidRDefault="00561185" w:rsidP="00561185">
      <w:pPr>
        <w:tabs>
          <w:tab w:val="left" w:pos="6887"/>
        </w:tabs>
        <w:spacing w:line="360" w:lineRule="auto"/>
        <w:jc w:val="center"/>
        <w:rPr>
          <w:rFonts w:ascii="Assistant" w:hAnsi="Assistant" w:cs="Assistant"/>
          <w:b/>
          <w:bCs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br w:type="page"/>
      </w:r>
    </w:p>
    <w:p w:rsidR="00E37529" w:rsidRPr="005F11AE" w:rsidRDefault="00E37529" w:rsidP="00561185">
      <w:pPr>
        <w:tabs>
          <w:tab w:val="left" w:pos="6887"/>
        </w:tabs>
        <w:spacing w:line="360" w:lineRule="auto"/>
        <w:jc w:val="center"/>
        <w:rPr>
          <w:rFonts w:ascii="Assistant" w:hAnsi="Assistant" w:cs="Assistant"/>
          <w:b/>
          <w:bCs/>
          <w:color w:val="002060"/>
          <w:sz w:val="28"/>
          <w:szCs w:val="28"/>
          <w:rtl/>
        </w:rPr>
      </w:pPr>
    </w:p>
    <w:p w:rsidR="00E37529" w:rsidRPr="005F11AE" w:rsidRDefault="00E37529" w:rsidP="00442C79">
      <w:pPr>
        <w:tabs>
          <w:tab w:val="left" w:pos="6887"/>
        </w:tabs>
        <w:jc w:val="center"/>
        <w:rPr>
          <w:rFonts w:ascii="Assistant" w:hAnsi="Assistant" w:cs="Assistant"/>
          <w:b/>
          <w:bCs/>
          <w:color w:val="002060"/>
          <w:sz w:val="28"/>
          <w:szCs w:val="28"/>
          <w:rtl/>
        </w:rPr>
      </w:pPr>
    </w:p>
    <w:p w:rsidR="00442C79" w:rsidRDefault="00442C79" w:rsidP="00442C79">
      <w:pPr>
        <w:tabs>
          <w:tab w:val="left" w:pos="6887"/>
        </w:tabs>
        <w:jc w:val="center"/>
        <w:rPr>
          <w:rFonts w:ascii="Assistant" w:hAnsi="Assistant" w:cs="Assistant"/>
          <w:b/>
          <w:bCs/>
          <w:color w:val="002060"/>
          <w:sz w:val="16"/>
          <w:szCs w:val="16"/>
          <w:rtl/>
        </w:rPr>
      </w:pPr>
    </w:p>
    <w:p w:rsidR="00442C79" w:rsidRDefault="00442C79" w:rsidP="00442C79">
      <w:pPr>
        <w:tabs>
          <w:tab w:val="left" w:pos="6887"/>
        </w:tabs>
        <w:jc w:val="center"/>
        <w:rPr>
          <w:rFonts w:ascii="Assistant" w:hAnsi="Assistant" w:cs="Assistant"/>
          <w:b/>
          <w:bCs/>
          <w:color w:val="002060"/>
          <w:sz w:val="16"/>
          <w:szCs w:val="16"/>
          <w:rtl/>
        </w:rPr>
      </w:pPr>
    </w:p>
    <w:p w:rsidR="00442C79" w:rsidRDefault="00442C79" w:rsidP="00442C79">
      <w:pPr>
        <w:tabs>
          <w:tab w:val="left" w:pos="6887"/>
        </w:tabs>
        <w:jc w:val="center"/>
        <w:rPr>
          <w:rFonts w:ascii="Assistant" w:hAnsi="Assistant" w:cs="Assistant"/>
          <w:b/>
          <w:bCs/>
          <w:color w:val="002060"/>
          <w:sz w:val="28"/>
          <w:szCs w:val="28"/>
          <w:rtl/>
        </w:rPr>
      </w:pPr>
      <w:r>
        <w:rPr>
          <w:rFonts w:ascii="Assistant" w:hAnsi="Assistant" w:cs="Assistant" w:hint="cs"/>
          <w:b/>
          <w:bCs/>
          <w:color w:val="002060"/>
          <w:sz w:val="28"/>
          <w:szCs w:val="28"/>
          <w:rtl/>
        </w:rPr>
        <w:t>בקשה ל</w:t>
      </w:r>
      <w:r w:rsidR="00561185" w:rsidRPr="005F11AE">
        <w:rPr>
          <w:rFonts w:ascii="Assistant" w:hAnsi="Assistant" w:cs="Assistant"/>
          <w:b/>
          <w:bCs/>
          <w:color w:val="002060"/>
          <w:sz w:val="28"/>
          <w:szCs w:val="28"/>
          <w:rtl/>
        </w:rPr>
        <w:t>התקנת מדי מים למים חמים</w:t>
      </w:r>
      <w:r>
        <w:rPr>
          <w:rFonts w:ascii="Assistant" w:hAnsi="Assistant" w:cs="Assistant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="Assistant" w:hAnsi="Assistant" w:cs="Assistant"/>
          <w:b/>
          <w:bCs/>
          <w:color w:val="002060"/>
          <w:sz w:val="28"/>
          <w:szCs w:val="28"/>
          <w:rtl/>
        </w:rPr>
        <w:t>–</w:t>
      </w:r>
      <w:r>
        <w:rPr>
          <w:rFonts w:ascii="Assistant" w:hAnsi="Assistant" w:cs="Assistant" w:hint="cs"/>
          <w:b/>
          <w:bCs/>
          <w:color w:val="002060"/>
          <w:sz w:val="28"/>
          <w:szCs w:val="28"/>
          <w:rtl/>
        </w:rPr>
        <w:t xml:space="preserve"> פרטי הדיירים</w:t>
      </w:r>
    </w:p>
    <w:p w:rsidR="00561185" w:rsidRPr="00442C79" w:rsidRDefault="00561185" w:rsidP="00442C79">
      <w:pPr>
        <w:tabs>
          <w:tab w:val="left" w:pos="6887"/>
        </w:tabs>
        <w:ind w:left="-766"/>
        <w:rPr>
          <w:rFonts w:ascii="Assistant" w:hAnsi="Assistant" w:cs="Assistant"/>
          <w:b/>
          <w:bCs/>
          <w:color w:val="002060"/>
          <w:sz w:val="28"/>
          <w:szCs w:val="28"/>
          <w:rtl/>
        </w:rPr>
      </w:pP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>פרטי הבניין</w:t>
      </w:r>
    </w:p>
    <w:p w:rsidR="00E37529" w:rsidRPr="005F11AE" w:rsidRDefault="00561185" w:rsidP="00442C79">
      <w:pPr>
        <w:tabs>
          <w:tab w:val="left" w:pos="7200"/>
        </w:tabs>
        <w:autoSpaceDE w:val="0"/>
        <w:autoSpaceDN w:val="0"/>
        <w:adjustRightInd w:val="0"/>
        <w:spacing w:before="20" w:afterLines="20" w:after="48"/>
        <w:ind w:left="-766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רחוב 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 xml:space="preserve"> 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 xml:space="preserve">                                            </w:t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מס' בית 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גוש 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חלקה 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  <w:r w:rsidRPr="005F11AE">
        <w:rPr>
          <w:rFonts w:ascii="Assistant" w:hAnsi="Assistant" w:cs="Assistant"/>
          <w:color w:val="002060"/>
          <w:sz w:val="22"/>
          <w:szCs w:val="22"/>
          <w:u w:val="single"/>
          <w:rtl/>
        </w:rPr>
        <w:t xml:space="preserve"> </w:t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 xml:space="preserve"> </w:t>
      </w:r>
    </w:p>
    <w:p w:rsidR="00561185" w:rsidRPr="005F11AE" w:rsidRDefault="00561185" w:rsidP="00442C79">
      <w:pPr>
        <w:tabs>
          <w:tab w:val="left" w:pos="7200"/>
        </w:tabs>
        <w:autoSpaceDE w:val="0"/>
        <w:autoSpaceDN w:val="0"/>
        <w:adjustRightInd w:val="0"/>
        <w:spacing w:before="20" w:afterLines="20" w:after="48"/>
        <w:ind w:left="-766"/>
        <w:rPr>
          <w:rFonts w:ascii="Assistant" w:hAnsi="Assistant" w:cs="Assistant"/>
          <w:color w:val="002060"/>
          <w:sz w:val="22"/>
          <w:szCs w:val="22"/>
          <w:rtl/>
        </w:rPr>
      </w:pPr>
      <w:r w:rsidRPr="005F11AE">
        <w:rPr>
          <w:rFonts w:ascii="Assistant" w:hAnsi="Assistant" w:cs="Assistant"/>
          <w:color w:val="002060"/>
          <w:sz w:val="22"/>
          <w:szCs w:val="22"/>
          <w:rtl/>
        </w:rPr>
        <w:t>מספר מד מים ראשי</w:t>
      </w:r>
      <w:r w:rsidR="00442C79">
        <w:rPr>
          <w:rFonts w:ascii="Assistant" w:hAnsi="Assistant" w:cs="Assistant" w:hint="cs"/>
          <w:color w:val="002060"/>
          <w:sz w:val="22"/>
          <w:szCs w:val="22"/>
          <w:rtl/>
        </w:rPr>
        <w:t xml:space="preserve"> 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</w:rPr>
        <w:instrText>FORMTEXT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instrText xml:space="preserve"> </w:instrTex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separate"/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noProof/>
          <w:color w:val="002060"/>
          <w:sz w:val="22"/>
          <w:szCs w:val="22"/>
          <w:rtl/>
        </w:rPr>
        <w:t> </w:t>
      </w:r>
      <w:r w:rsidR="00442C79"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fldChar w:fldCharType="end"/>
      </w:r>
    </w:p>
    <w:p w:rsidR="00442C79" w:rsidRDefault="00561185" w:rsidP="00442C79">
      <w:pPr>
        <w:tabs>
          <w:tab w:val="left" w:pos="283"/>
        </w:tabs>
        <w:ind w:left="-766" w:right="142"/>
        <w:jc w:val="both"/>
        <w:rPr>
          <w:rFonts w:ascii="Assistant" w:hAnsi="Assistant" w:cs="Assistant"/>
          <w:color w:val="002060"/>
          <w:sz w:val="22"/>
          <w:szCs w:val="22"/>
        </w:rPr>
      </w:pPr>
      <w:r w:rsidRPr="005F11AE">
        <w:rPr>
          <w:rFonts w:ascii="Assistant" w:hAnsi="Assistant" w:cs="Assistant"/>
          <w:b/>
          <w:bCs/>
          <w:color w:val="002060"/>
          <w:sz w:val="22"/>
          <w:szCs w:val="22"/>
          <w:rtl/>
        </w:rPr>
        <w:t xml:space="preserve">אם קיים רישום בית משותף - </w:t>
      </w:r>
      <w:r w:rsidRPr="005F11AE">
        <w:rPr>
          <w:rFonts w:ascii="Assistant" w:hAnsi="Assistant" w:cs="Assistant"/>
          <w:color w:val="002060"/>
          <w:sz w:val="22"/>
          <w:szCs w:val="22"/>
          <w:rtl/>
        </w:rPr>
        <w:t>יש להגיש טופס זה, חתום על ידי נציגות הבית כבית משותף בתוספת נסח רישום מרוכז של הבית המשותף, ללא צורך במילוי הפרטים של כלל הדיירים.</w:t>
      </w:r>
    </w:p>
    <w:p w:rsidR="00561185" w:rsidRPr="005F11AE" w:rsidRDefault="00561185" w:rsidP="00442C79">
      <w:pPr>
        <w:tabs>
          <w:tab w:val="left" w:pos="283"/>
        </w:tabs>
        <w:ind w:left="-766" w:right="142"/>
        <w:jc w:val="both"/>
        <w:rPr>
          <w:rFonts w:ascii="Assistant" w:hAnsi="Assistant" w:cs="Assistant"/>
          <w:color w:val="002060"/>
          <w:sz w:val="22"/>
          <w:szCs w:val="22"/>
          <w:rtl/>
        </w:rPr>
      </w:pPr>
    </w:p>
    <w:tbl>
      <w:tblPr>
        <w:bidiVisual/>
        <w:tblW w:w="902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12"/>
        <w:gridCol w:w="1695"/>
        <w:gridCol w:w="1226"/>
        <w:gridCol w:w="1460"/>
        <w:gridCol w:w="1414"/>
        <w:gridCol w:w="1692"/>
      </w:tblGrid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מספר דירה</w:t>
            </w:r>
          </w:p>
        </w:tc>
        <w:tc>
          <w:tcPr>
            <w:tcW w:w="813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קומה</w:t>
            </w:r>
          </w:p>
        </w:tc>
        <w:tc>
          <w:tcPr>
            <w:tcW w:w="1701" w:type="dxa"/>
            <w:shd w:val="clear" w:color="auto" w:fill="auto"/>
          </w:tcPr>
          <w:p w:rsidR="00561185" w:rsidRPr="00442C79" w:rsidRDefault="00561185" w:rsidP="00E37529">
            <w:pPr>
              <w:tabs>
                <w:tab w:val="left" w:pos="423"/>
              </w:tabs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שם המחזיק בנכס</w:t>
            </w:r>
          </w:p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1229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מספר חשבון חוזה</w:t>
            </w:r>
          </w:p>
        </w:tc>
        <w:tc>
          <w:tcPr>
            <w:tcW w:w="1464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מספר תעודת זהות</w:t>
            </w:r>
          </w:p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 xml:space="preserve">מספר </w:t>
            </w:r>
          </w:p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מד מים קרים</w:t>
            </w:r>
          </w:p>
        </w:tc>
        <w:tc>
          <w:tcPr>
            <w:tcW w:w="1698" w:type="dxa"/>
            <w:shd w:val="clear" w:color="auto" w:fill="auto"/>
          </w:tcPr>
          <w:p w:rsidR="00561185" w:rsidRPr="00442C79" w:rsidRDefault="00561185" w:rsidP="00E37529">
            <w:pPr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חתימה</w:t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561185" w:rsidRPr="00442C79" w:rsidRDefault="00561185" w:rsidP="007D7BD3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61185" w:rsidRPr="005F11AE" w:rsidRDefault="00561185" w:rsidP="007D7BD3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  <w:tr w:rsidR="00442C79" w:rsidRPr="005F11AE" w:rsidTr="00442C79">
        <w:tc>
          <w:tcPr>
            <w:tcW w:w="697" w:type="dxa"/>
            <w:shd w:val="clear" w:color="auto" w:fill="auto"/>
          </w:tcPr>
          <w:p w:rsidR="00442C79" w:rsidRPr="00442C79" w:rsidRDefault="00442C79" w:rsidP="00442C79">
            <w:pPr>
              <w:spacing w:line="480" w:lineRule="auto"/>
              <w:jc w:val="center"/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pPr>
            <w:r w:rsidRPr="00442C79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442C79" w:rsidRPr="005F11AE" w:rsidRDefault="00442C79" w:rsidP="00442C79">
            <w:pPr>
              <w:spacing w:line="480" w:lineRule="auto"/>
              <w:rPr>
                <w:rFonts w:ascii="Assistant" w:hAnsi="Assistant" w:cs="Assistant"/>
                <w:color w:val="002060"/>
                <w:sz w:val="22"/>
                <w:szCs w:val="22"/>
                <w:rtl/>
              </w:rPr>
            </w:pP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</w:rPr>
              <w:instrText>FORMTEXT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instrText xml:space="preserve"> </w:instrTex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separate"/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noProof/>
                <w:color w:val="002060"/>
                <w:sz w:val="22"/>
                <w:szCs w:val="22"/>
                <w:rtl/>
              </w:rPr>
              <w:t> </w:t>
            </w:r>
            <w:r w:rsidRPr="005F11AE">
              <w:rPr>
                <w:rFonts w:ascii="Assistant" w:hAnsi="Assistant" w:cs="Assistant"/>
                <w:b/>
                <w:bCs/>
                <w:color w:val="002060"/>
                <w:sz w:val="22"/>
                <w:szCs w:val="22"/>
                <w:rtl/>
              </w:rPr>
              <w:fldChar w:fldCharType="end"/>
            </w:r>
          </w:p>
        </w:tc>
      </w:tr>
    </w:tbl>
    <w:p w:rsidR="00561185" w:rsidRPr="005F11AE" w:rsidRDefault="00561185" w:rsidP="00442C79">
      <w:pPr>
        <w:rPr>
          <w:rFonts w:ascii="Assistant" w:hAnsi="Assistant" w:cs="Assistant"/>
          <w:color w:val="002060"/>
          <w:sz w:val="22"/>
          <w:szCs w:val="22"/>
        </w:rPr>
      </w:pPr>
    </w:p>
    <w:sectPr w:rsidR="00561185" w:rsidRPr="005F11AE" w:rsidSect="000112C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42" w:rsidRDefault="007F4142" w:rsidP="00E50B37">
      <w:r>
        <w:separator/>
      </w:r>
    </w:p>
  </w:endnote>
  <w:endnote w:type="continuationSeparator" w:id="0">
    <w:p w:rsidR="007F4142" w:rsidRDefault="007F4142" w:rsidP="00E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08" w:rsidRDefault="001A2E08" w:rsidP="001A2E08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-45076</wp:posOffset>
          </wp:positionH>
          <wp:positionV relativeFrom="page">
            <wp:align>bottom</wp:align>
          </wp:positionV>
          <wp:extent cx="7617853" cy="842961"/>
          <wp:effectExtent l="0" t="0" r="2540" b="0"/>
          <wp:wrapNone/>
          <wp:docPr id="7" name="תמונה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דפים פנימיים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74"/>
                  <a:stretch/>
                </pic:blipFill>
                <pic:spPr bwMode="auto">
                  <a:xfrm>
                    <a:off x="0" y="0"/>
                    <a:ext cx="7617853" cy="842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6E3" w:rsidRDefault="00DD16E3" w:rsidP="001A2E08">
    <w:pPr>
      <w:pStyle w:val="a5"/>
      <w:rPr>
        <w:noProof/>
      </w:rPr>
    </w:pPr>
  </w:p>
  <w:p w:rsidR="004304EF" w:rsidRPr="004304EF" w:rsidRDefault="004304EF" w:rsidP="00DD1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42" w:rsidRDefault="007F4142" w:rsidP="00E50B37">
      <w:r>
        <w:separator/>
      </w:r>
    </w:p>
  </w:footnote>
  <w:footnote w:type="continuationSeparator" w:id="0">
    <w:p w:rsidR="007F4142" w:rsidRDefault="007F4142" w:rsidP="00E5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37" w:rsidRDefault="00E50B37" w:rsidP="00E50B37">
    <w:pPr>
      <w:pStyle w:val="a3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99" cy="2501156"/>
          <wp:effectExtent l="0" t="0" r="3175" b="0"/>
          <wp:wrapNone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א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9" cy="2501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04EF" w:rsidRDefault="004304EF" w:rsidP="00E50B37">
    <w:pPr>
      <w:pStyle w:val="a3"/>
      <w:rPr>
        <w:noProof/>
        <w:rtl/>
      </w:rPr>
    </w:pPr>
  </w:p>
  <w:p w:rsidR="00E50B37" w:rsidRDefault="00E50B37" w:rsidP="00E50B37">
    <w:pPr>
      <w:pStyle w:val="a3"/>
      <w:rPr>
        <w:cs/>
      </w:rPr>
    </w:pPr>
  </w:p>
  <w:p w:rsidR="00E50B37" w:rsidRDefault="00E50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023"/>
    <w:multiLevelType w:val="hybridMultilevel"/>
    <w:tmpl w:val="A15CCD18"/>
    <w:lvl w:ilvl="0" w:tplc="6D8E653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2B0C2059"/>
    <w:multiLevelType w:val="hybridMultilevel"/>
    <w:tmpl w:val="FD3C8C46"/>
    <w:lvl w:ilvl="0" w:tplc="D722AF28">
      <w:start w:val="5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bJexgsnT57tTt9vq4H8YebYOoVJSj29WaT81vXUePF5vpR8PZSPdQhQxMV6F2tx6ffgiFp2QAp05FE5KPMew==" w:salt="5mNXcuudeBrApEmK1XbK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37"/>
    <w:rsid w:val="000112C6"/>
    <w:rsid w:val="001112BB"/>
    <w:rsid w:val="001A2E08"/>
    <w:rsid w:val="002607C6"/>
    <w:rsid w:val="00337D0F"/>
    <w:rsid w:val="003577D9"/>
    <w:rsid w:val="003A46CD"/>
    <w:rsid w:val="003C06B9"/>
    <w:rsid w:val="004304EF"/>
    <w:rsid w:val="00442C79"/>
    <w:rsid w:val="00561185"/>
    <w:rsid w:val="005F11AE"/>
    <w:rsid w:val="007F4142"/>
    <w:rsid w:val="008905DA"/>
    <w:rsid w:val="008911C3"/>
    <w:rsid w:val="008D43FF"/>
    <w:rsid w:val="00981C06"/>
    <w:rsid w:val="00A01B87"/>
    <w:rsid w:val="00D7115F"/>
    <w:rsid w:val="00DD16E3"/>
    <w:rsid w:val="00E37529"/>
    <w:rsid w:val="00E50B37"/>
    <w:rsid w:val="00F17774"/>
    <w:rsid w:val="00F36B2E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D6646-AD5E-4EA6-85AD-B1FEDDC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1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50B37"/>
  </w:style>
  <w:style w:type="paragraph" w:styleId="a5">
    <w:name w:val="footer"/>
    <w:basedOn w:val="a"/>
    <w:link w:val="a6"/>
    <w:uiPriority w:val="99"/>
    <w:unhideWhenUsed/>
    <w:rsid w:val="00E50B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50B37"/>
  </w:style>
  <w:style w:type="character" w:styleId="Hyperlink">
    <w:name w:val="Hyperlink"/>
    <w:uiPriority w:val="99"/>
    <w:unhideWhenUsed/>
    <w:rsid w:val="00561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-avivim.co.il/%d7%a6%d7%a8%d7%99%d7%9b%d7%aa-%d7%9e%d7%99%d7%9d-%d7%95%d7%aa%d7%a2%d7%a8%d7%99%d7%a4%d7%99%d7%9d/%d7%aa%d7%a2%d7%a8%d7%99%d7%a4%d7%99-%d7%94%d7%9e%d7%99%d7%9d/%d7%aa%d7%a2%d7%a8%d7%99%d7%a4%d7%99%d7%9d-%d7%a0%d7%95%d7%a1%d7%a4%d7%99%d7%9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i-avivim.co.il/%d7%a6%d7%a8%d7%99%d7%9b%d7%aa-%d7%9e%d7%99%d7%9d-%d7%95%d7%aa%d7%a2%d7%a8%d7%99%d7%a4%d7%99%d7%9d/%d7%aa%d7%a2%d7%a8%d7%99%d7%a4%d7%99-%d7%94%d7%9e%d7%99%d7%9d/%d7%aa%d7%a2%d7%a8%d7%99%d7%a4%d7%99%d7%9d-%d7%a0%d7%95%d7%a1%d7%a4%d7%99%d7%9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713F-69FA-4872-A6EA-48737865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מי אביבים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דגן</dc:creator>
  <cp:keywords/>
  <dc:description/>
  <cp:lastModifiedBy>שובל אבא</cp:lastModifiedBy>
  <cp:revision>8</cp:revision>
  <dcterms:created xsi:type="dcterms:W3CDTF">2020-05-24T07:29:00Z</dcterms:created>
  <dcterms:modified xsi:type="dcterms:W3CDTF">2020-06-18T05:34:00Z</dcterms:modified>
</cp:coreProperties>
</file>